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8A" w:rsidRDefault="00FC758A" w:rsidP="00FC758A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C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ДОРИСУЙ «ПУСТЫЕ ЛИЦА»</w:t>
      </w:r>
      <w:bookmarkStart w:id="0" w:name="_GoBack"/>
      <w:bookmarkEnd w:id="0"/>
    </w:p>
    <w:p w:rsidR="00FC758A" w:rsidRDefault="00FC758A" w:rsidP="00FC758A">
      <w:pPr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Данное занятие развивает у ребенка навыки рисования, наблюдательность, пространственное мышление. Сохраните и распечатайте изображения или нарисуйте их сами. Попросите ребенка дорисовать недостающие детали (нос, рот, глаза).</w:t>
      </w:r>
    </w:p>
    <w:p w:rsidR="00F0389E" w:rsidRDefault="00FC758A" w:rsidP="00FC758A">
      <w:pPr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C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Каждое лицо должно передавать свое настроение — радость, грусть, печаль, смех, удивление, восторг, доброту, гнев, усталость.</w:t>
      </w:r>
      <w:proofErr w:type="gramEnd"/>
      <w:r w:rsidRPr="00FC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было проще рисовать, можно сначала попробовать </w:t>
      </w:r>
      <w:proofErr w:type="spellStart"/>
      <w:r w:rsidRPr="00FC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покорчить</w:t>
      </w:r>
      <w:proofErr w:type="spellEnd"/>
      <w:r w:rsidRPr="00FC75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рожицы и изобразить эмоции вместе с малышом.</w:t>
      </w:r>
    </w:p>
    <w:p w:rsidR="00623B17" w:rsidRDefault="00623B17" w:rsidP="00FC758A">
      <w:pPr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B17">
        <w:rPr>
          <w:rFonts w:ascii="Times New Roman" w:hAnsi="Times New Roman" w:cs="Times New Roman"/>
          <w:sz w:val="28"/>
          <w:szCs w:val="28"/>
        </w:rPr>
        <w:object w:dxaOrig="9721" w:dyaOrig="12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03pt;height:517.1pt" o:ole="">
            <v:imagedata r:id="rId5" o:title=""/>
          </v:shape>
          <o:OLEObject Type="Embed" ProgID="AcroExch.Document.DC" ShapeID="_x0000_i1026" DrawAspect="Content" ObjectID="_1648385054" r:id="rId6"/>
        </w:object>
      </w:r>
    </w:p>
    <w:p w:rsidR="00623B17" w:rsidRPr="00FC758A" w:rsidRDefault="00623B17" w:rsidP="00623B17">
      <w:pPr>
        <w:jc w:val="both"/>
        <w:rPr>
          <w:rFonts w:ascii="Times New Roman" w:hAnsi="Times New Roman" w:cs="Times New Roman"/>
          <w:sz w:val="28"/>
          <w:szCs w:val="28"/>
        </w:rPr>
      </w:pPr>
      <w:r w:rsidRPr="00623B17">
        <w:rPr>
          <w:rFonts w:ascii="Times New Roman" w:hAnsi="Times New Roman" w:cs="Times New Roman"/>
          <w:sz w:val="28"/>
          <w:szCs w:val="28"/>
        </w:rPr>
        <w:object w:dxaOrig="9721" w:dyaOrig="12420">
          <v:shape id="_x0000_i1025" type="#_x0000_t75" style="width:486.25pt;height:620.9pt" o:ole="">
            <v:imagedata r:id="rId7" o:title=""/>
          </v:shape>
          <o:OLEObject Type="Embed" ProgID="AcroExch.Document.DC" ShapeID="_x0000_i1025" DrawAspect="Content" ObjectID="_1648385055" r:id="rId8"/>
        </w:object>
      </w:r>
    </w:p>
    <w:sectPr w:rsidR="00623B17" w:rsidRPr="00FC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E8"/>
    <w:rsid w:val="00623B17"/>
    <w:rsid w:val="00800DE8"/>
    <w:rsid w:val="00F0389E"/>
    <w:rsid w:val="00FC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Vector</dc:creator>
  <cp:keywords/>
  <dc:description/>
  <cp:lastModifiedBy>Vector</cp:lastModifiedBy>
  <cp:revision>3</cp:revision>
  <dcterms:created xsi:type="dcterms:W3CDTF">2020-04-14T12:55:00Z</dcterms:created>
  <dcterms:modified xsi:type="dcterms:W3CDTF">2020-04-14T12:58:00Z</dcterms:modified>
</cp:coreProperties>
</file>